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B36D0" w14:textId="77777777" w:rsidR="000777AB" w:rsidRDefault="000777AB" w:rsidP="000777A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Теориялық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білімі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практикалық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дағдылары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бар медиа-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редакторлар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медиа-</w:t>
      </w:r>
      <w:proofErr w:type="spellStart"/>
      <w:r>
        <w:rPr>
          <w:rFonts w:ascii="Times New Roman" w:hAnsi="Times New Roman" w:cs="Times New Roman"/>
          <w:sz w:val="24"/>
          <w:szCs w:val="24"/>
        </w:rPr>
        <w:t>өндіріс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салаларына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кәсіби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дайындық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ақпарат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жинау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мәтіндер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жазу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аудио </w:t>
      </w:r>
      <w:proofErr w:type="spellStart"/>
      <w:r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видео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түсіру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редакциялау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суретке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түсіру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өз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медиа-</w:t>
      </w:r>
      <w:proofErr w:type="spellStart"/>
      <w:r>
        <w:rPr>
          <w:rFonts w:ascii="Times New Roman" w:hAnsi="Times New Roman" w:cs="Times New Roman"/>
          <w:sz w:val="24"/>
          <w:szCs w:val="24"/>
        </w:rPr>
        <w:t>жобаларын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құру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редакцияларды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басқару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бәсекеге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қабілетті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мобильді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Біліктіліктер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  <w:lang w:val="kk-KZ"/>
        </w:rPr>
        <w:t>м</w:t>
      </w:r>
      <w:proofErr w:type="spellStart"/>
      <w:r>
        <w:rPr>
          <w:rFonts w:ascii="Times New Roman" w:hAnsi="Times New Roman" w:cs="Times New Roman"/>
          <w:sz w:val="24"/>
          <w:szCs w:val="24"/>
        </w:rPr>
        <w:t>әдениет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өнер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саласындағы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медиа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журналистиканың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орнын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анықтайды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4EB014" w14:textId="77777777" w:rsidR="00AD056F" w:rsidRDefault="00AD056F"/>
    <w:sectPr w:rsidR="00AD0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067"/>
    <w:rsid w:val="000777AB"/>
    <w:rsid w:val="003956DE"/>
    <w:rsid w:val="00AD056F"/>
    <w:rsid w:val="00C5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1BF6B-FA2F-49A9-A04A-0359ABDBA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7AB"/>
    <w:pPr>
      <w:spacing w:line="25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2</cp:revision>
  <dcterms:created xsi:type="dcterms:W3CDTF">2023-04-17T22:21:00Z</dcterms:created>
  <dcterms:modified xsi:type="dcterms:W3CDTF">2023-04-17T22:21:00Z</dcterms:modified>
</cp:coreProperties>
</file>